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E51D6">
        <w:rPr>
          <w:sz w:val="28"/>
          <w:szCs w:val="28"/>
        </w:rPr>
        <w:t>нежилого здания</w:t>
      </w:r>
      <w:r w:rsidR="0061352B" w:rsidRPr="009E1BF4">
        <w:rPr>
          <w:sz w:val="28"/>
          <w:szCs w:val="28"/>
        </w:rPr>
        <w:t xml:space="preserve">, расположенного по адресу: </w:t>
      </w:r>
      <w:r w:rsidR="0061352B" w:rsidRPr="001B631C">
        <w:rPr>
          <w:sz w:val="28"/>
          <w:szCs w:val="28"/>
        </w:rPr>
        <w:t>Российская Федерация, Красноярский край, ЗАТО</w:t>
      </w:r>
      <w:r w:rsidR="0061352B">
        <w:rPr>
          <w:sz w:val="28"/>
          <w:szCs w:val="28"/>
        </w:rPr>
        <w:t xml:space="preserve"> </w:t>
      </w:r>
      <w:r w:rsidR="0061352B" w:rsidRPr="001B631C">
        <w:rPr>
          <w:sz w:val="28"/>
          <w:szCs w:val="28"/>
        </w:rPr>
        <w:t>Железногорск, г</w:t>
      </w:r>
      <w:r w:rsidR="00AE51D6">
        <w:rPr>
          <w:sz w:val="28"/>
          <w:szCs w:val="28"/>
        </w:rPr>
        <w:t>.</w:t>
      </w:r>
      <w:r w:rsidR="0061352B" w:rsidRPr="001B631C">
        <w:rPr>
          <w:sz w:val="28"/>
          <w:szCs w:val="28"/>
        </w:rPr>
        <w:t xml:space="preserve"> Железногорск</w:t>
      </w:r>
      <w:r w:rsidR="0061352B">
        <w:rPr>
          <w:sz w:val="28"/>
          <w:szCs w:val="28"/>
        </w:rPr>
        <w:t xml:space="preserve">, </w:t>
      </w:r>
      <w:r w:rsidR="00AE51D6">
        <w:rPr>
          <w:sz w:val="28"/>
          <w:szCs w:val="28"/>
        </w:rPr>
        <w:t>ул. Привокзальная, д. 29В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AE51D6">
        <w:rPr>
          <w:sz w:val="28"/>
          <w:szCs w:val="28"/>
        </w:rPr>
        <w:t>4 560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E51D6">
        <w:rPr>
          <w:sz w:val="28"/>
          <w:szCs w:val="28"/>
        </w:rPr>
        <w:t>в период с 21.11.2024 по 22</w:t>
      </w:r>
      <w:r w:rsidR="0061352B">
        <w:rPr>
          <w:sz w:val="28"/>
          <w:szCs w:val="28"/>
        </w:rPr>
        <w:t>.11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E51D6">
        <w:rPr>
          <w:sz w:val="28"/>
          <w:szCs w:val="28"/>
        </w:rPr>
        <w:t>25</w:t>
      </w:r>
      <w:r w:rsidR="0061352B">
        <w:rPr>
          <w:sz w:val="28"/>
          <w:szCs w:val="28"/>
        </w:rPr>
        <w:t>.11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AE51D6">
        <w:rPr>
          <w:sz w:val="28"/>
          <w:szCs w:val="28"/>
        </w:rPr>
        <w:t>19.01.2025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AE51D6">
        <w:rPr>
          <w:sz w:val="28"/>
          <w:szCs w:val="28"/>
        </w:rPr>
        <w:t>20.01.2025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AE51D6">
        <w:rPr>
          <w:sz w:val="28"/>
          <w:szCs w:val="28"/>
        </w:rPr>
        <w:t>22.01.2025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6135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E51D6">
        <w:rPr>
          <w:sz w:val="28"/>
          <w:szCs w:val="28"/>
        </w:rPr>
        <w:t>20.01.2025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61352B">
        <w:rPr>
          <w:sz w:val="28"/>
          <w:szCs w:val="28"/>
        </w:rPr>
        <w:t>50</w:t>
      </w:r>
      <w:r w:rsidR="00AE51D6">
        <w:rPr>
          <w:sz w:val="28"/>
          <w:szCs w:val="28"/>
        </w:rPr>
        <w:t>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Pr="00E456BE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 w:rsidR="0061352B">
        <w:rPr>
          <w:sz w:val="28"/>
          <w:szCs w:val="28"/>
        </w:rPr>
        <w:t xml:space="preserve">         </w:t>
      </w:r>
      <w:r w:rsidRPr="00E456BE">
        <w:rPr>
          <w:sz w:val="28"/>
          <w:szCs w:val="28"/>
        </w:rPr>
        <w:t>О.В. Захарова</w:t>
      </w:r>
    </w:p>
    <w:p w:rsidR="008E1615" w:rsidRDefault="008E1615" w:rsidP="008E1615">
      <w:pPr>
        <w:tabs>
          <w:tab w:val="left" w:pos="2115"/>
        </w:tabs>
        <w:ind w:left="-709" w:firstLine="709"/>
        <w:jc w:val="both"/>
        <w:rPr>
          <w:sz w:val="28"/>
          <w:szCs w:val="28"/>
          <w:shd w:val="clear" w:color="auto" w:fill="FFFFFF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2B" w:rsidRDefault="0063432B">
      <w:r>
        <w:separator/>
      </w:r>
    </w:p>
  </w:endnote>
  <w:endnote w:type="continuationSeparator" w:id="0">
    <w:p w:rsidR="0063432B" w:rsidRDefault="0063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864D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2B" w:rsidRDefault="0063432B">
      <w:r>
        <w:separator/>
      </w:r>
    </w:p>
  </w:footnote>
  <w:footnote w:type="continuationSeparator" w:id="0">
    <w:p w:rsidR="0063432B" w:rsidRDefault="00634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864D4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C77EF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2439"/>
    <w:rsid w:val="0061352B"/>
    <w:rsid w:val="00615344"/>
    <w:rsid w:val="00615FDB"/>
    <w:rsid w:val="0063432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51D6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D0D2D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228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2025-01-20T10:44:00Z</dcterms:created>
  <dcterms:modified xsi:type="dcterms:W3CDTF">2025-01-20T10:48:00Z</dcterms:modified>
</cp:coreProperties>
</file>